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B3" w:rsidRPr="008D3114" w:rsidRDefault="00C05C2E" w:rsidP="005A38B3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48"/>
        </w:rPr>
      </w:pPr>
      <w:r>
        <w:rPr>
          <w:rFonts w:ascii="Times New Roman" w:hAnsi="Times New Roman" w:cs="Times New Roman"/>
          <w:b/>
          <w:i/>
          <w:color w:val="0070C0"/>
          <w:sz w:val="48"/>
        </w:rPr>
        <w:t>Новогодняя программа 2018</w:t>
      </w:r>
    </w:p>
    <w:p w:rsidR="005A38B3" w:rsidRPr="008D3114" w:rsidRDefault="005A38B3" w:rsidP="005A38B3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48"/>
        </w:rPr>
      </w:pPr>
      <w:r w:rsidRPr="008D3114">
        <w:rPr>
          <w:rFonts w:ascii="Times New Roman" w:hAnsi="Times New Roman" w:cs="Times New Roman"/>
          <w:b/>
          <w:i/>
          <w:color w:val="0070C0"/>
          <w:sz w:val="48"/>
        </w:rPr>
        <w:t xml:space="preserve">в </w:t>
      </w:r>
      <w:r w:rsidRPr="008D3114">
        <w:rPr>
          <w:rFonts w:ascii="Times New Roman" w:hAnsi="Times New Roman" w:cs="Times New Roman"/>
          <w:b/>
          <w:i/>
          <w:color w:val="0070C0"/>
          <w:sz w:val="48"/>
          <w:lang w:val="en-US"/>
        </w:rPr>
        <w:t>SPA</w:t>
      </w:r>
      <w:r w:rsidRPr="008D3114">
        <w:rPr>
          <w:rFonts w:ascii="Times New Roman" w:hAnsi="Times New Roman" w:cs="Times New Roman"/>
          <w:b/>
          <w:i/>
          <w:color w:val="0070C0"/>
          <w:sz w:val="48"/>
        </w:rPr>
        <w:t>-отеле Турист ***</w:t>
      </w:r>
    </w:p>
    <w:p w:rsidR="005A38B3" w:rsidRDefault="00C05C2E" w:rsidP="005A38B3">
      <w:pPr>
        <w:spacing w:after="0"/>
        <w:jc w:val="center"/>
        <w:rPr>
          <w:rFonts w:ascii="Times New Roman" w:hAnsi="Times New Roman" w:cs="Times New Roman"/>
          <w:color w:val="0070C0"/>
          <w:sz w:val="32"/>
        </w:rPr>
      </w:pPr>
      <w:r>
        <w:rPr>
          <w:rFonts w:ascii="Times New Roman" w:hAnsi="Times New Roman" w:cs="Times New Roman"/>
          <w:color w:val="0070C0"/>
          <w:sz w:val="32"/>
        </w:rPr>
        <w:t xml:space="preserve"> </w:t>
      </w:r>
      <w:r w:rsidR="005A38B3">
        <w:rPr>
          <w:rFonts w:ascii="Times New Roman" w:hAnsi="Times New Roman" w:cs="Times New Roman"/>
          <w:color w:val="0070C0"/>
          <w:sz w:val="32"/>
        </w:rPr>
        <w:t>(30.12.2016-09.01.2017)</w:t>
      </w:r>
    </w:p>
    <w:p w:rsidR="005A38B3" w:rsidRDefault="00C05C2E" w:rsidP="005A38B3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</w:rPr>
      </w:pPr>
      <w:r>
        <w:rPr>
          <w:rFonts w:ascii="Times New Roman" w:hAnsi="Times New Roman" w:cs="Times New Roman"/>
          <w:noProof/>
          <w:color w:val="0070C0"/>
          <w:sz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14605</wp:posOffset>
            </wp:positionV>
            <wp:extent cx="4410075" cy="4410075"/>
            <wp:effectExtent l="19050" t="0" r="9525" b="0"/>
            <wp:wrapSquare wrapText="bothSides"/>
            <wp:docPr id="1" name="Рисунок 0" descr="58111736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111736-8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8B3" w:rsidRDefault="005A38B3" w:rsidP="005A38B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32"/>
        </w:rPr>
      </w:pPr>
    </w:p>
    <w:p w:rsidR="00C05C2E" w:rsidRDefault="00C05C2E" w:rsidP="005A38B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32"/>
        </w:rPr>
      </w:pPr>
    </w:p>
    <w:p w:rsidR="00C05C2E" w:rsidRPr="00EB6603" w:rsidRDefault="00C05C2E" w:rsidP="005A38B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32"/>
        </w:rPr>
      </w:pPr>
    </w:p>
    <w:p w:rsidR="005A38B3" w:rsidRDefault="005A38B3" w:rsidP="005A38B3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05C2E" w:rsidRDefault="00C05C2E" w:rsidP="005A38B3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05C2E" w:rsidRDefault="00C05C2E" w:rsidP="005A38B3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05C2E" w:rsidRDefault="00C05C2E" w:rsidP="005A38B3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05C2E" w:rsidRDefault="00C05C2E" w:rsidP="005A38B3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05C2E" w:rsidRDefault="00C05C2E" w:rsidP="005A38B3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05C2E" w:rsidRDefault="00C05C2E" w:rsidP="005A38B3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05C2E" w:rsidRDefault="00C05C2E" w:rsidP="005A38B3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05C2E" w:rsidRDefault="00C05C2E" w:rsidP="005A38B3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05C2E" w:rsidRDefault="00C05C2E" w:rsidP="005A38B3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05C2E" w:rsidRDefault="00C05C2E" w:rsidP="005A38B3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05C2E" w:rsidRDefault="00C05C2E" w:rsidP="005A38B3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05C2E" w:rsidRDefault="00C05C2E" w:rsidP="005A38B3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05C2E" w:rsidRDefault="00C05C2E" w:rsidP="005A38B3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05C2E" w:rsidRDefault="00C05C2E" w:rsidP="005A38B3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05C2E" w:rsidRDefault="00C05C2E" w:rsidP="005A38B3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05C2E" w:rsidRDefault="00C05C2E" w:rsidP="005A38B3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05C2E" w:rsidRPr="00EB6603" w:rsidRDefault="00C05C2E" w:rsidP="005A38B3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5A38B3" w:rsidRPr="00EB6603" w:rsidRDefault="005A38B3" w:rsidP="005A38B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EB6603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В программе тура:</w:t>
      </w:r>
    </w:p>
    <w:p w:rsidR="005A38B3" w:rsidRPr="00EB6603" w:rsidRDefault="005A38B3" w:rsidP="005A38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6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-Проживание и питание в отеле *** </w:t>
      </w:r>
    </w:p>
    <w:p w:rsidR="005A38B3" w:rsidRPr="00EB6603" w:rsidRDefault="005A38B3" w:rsidP="005A38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6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-Разнообразие </w:t>
      </w:r>
      <w:r w:rsidRPr="00EB6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Spa</w:t>
      </w:r>
      <w:r w:rsidRPr="00EB6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</w:t>
      </w:r>
    </w:p>
    <w:p w:rsidR="005A38B3" w:rsidRPr="00EB6603" w:rsidRDefault="005A38B3" w:rsidP="005A38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6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-Обзорные экскурсии по городам Беларуси</w:t>
      </w:r>
    </w:p>
    <w:p w:rsidR="005A38B3" w:rsidRPr="00EB6603" w:rsidRDefault="005A38B3" w:rsidP="005A38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6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Услуги развлекательного комплекса</w:t>
      </w:r>
    </w:p>
    <w:p w:rsidR="005A38B3" w:rsidRPr="00EB6603" w:rsidRDefault="00C05C2E" w:rsidP="005A38B3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92710</wp:posOffset>
            </wp:positionV>
            <wp:extent cx="2200275" cy="2076450"/>
            <wp:effectExtent l="19050" t="0" r="9525" b="0"/>
            <wp:wrapTight wrapText="bothSides">
              <wp:wrapPolygon edited="0">
                <wp:start x="-187" y="0"/>
                <wp:lineTo x="-187" y="21402"/>
                <wp:lineTo x="21694" y="21402"/>
                <wp:lineTo x="21694" y="0"/>
                <wp:lineTo x="-187" y="0"/>
              </wp:wrapPolygon>
            </wp:wrapTight>
            <wp:docPr id="4" name="Рисунок 3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8B3" w:rsidRPr="00EB6603" w:rsidRDefault="005A38B3" w:rsidP="005A38B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EB6603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В программе Новогодней ночи:</w:t>
      </w:r>
    </w:p>
    <w:p w:rsidR="005A38B3" w:rsidRPr="00EB6603" w:rsidRDefault="005A38B3" w:rsidP="005A38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6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-Импозантный ведущий</w:t>
      </w:r>
    </w:p>
    <w:p w:rsidR="005A38B3" w:rsidRPr="00EB6603" w:rsidRDefault="005A38B3" w:rsidP="005A38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6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Start"/>
      <w:r w:rsidRPr="00EB6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Зажигательная</w:t>
      </w:r>
      <w:proofErr w:type="gramEnd"/>
      <w:r w:rsidRPr="00EB6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шоу-программа с конкурсами и сюрпризами</w:t>
      </w:r>
    </w:p>
    <w:p w:rsidR="005A38B3" w:rsidRPr="00EB6603" w:rsidRDefault="005A38B3" w:rsidP="005A38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8255</wp:posOffset>
            </wp:positionV>
            <wp:extent cx="1352550" cy="1343025"/>
            <wp:effectExtent l="228600" t="0" r="0" b="0"/>
            <wp:wrapTight wrapText="bothSides">
              <wp:wrapPolygon edited="0">
                <wp:start x="7754" y="1626"/>
                <wp:lineTo x="1373" y="7942"/>
                <wp:lineTo x="4243" y="14376"/>
                <wp:lineTo x="-234" y="21099"/>
                <wp:lineTo x="13507" y="20660"/>
                <wp:lineTo x="14866" y="19972"/>
                <wp:lineTo x="17584" y="18596"/>
                <wp:lineTo x="21790" y="12696"/>
                <wp:lineTo x="20835" y="11465"/>
                <wp:lineTo x="18650" y="7084"/>
                <wp:lineTo x="18778" y="3248"/>
                <wp:lineTo x="16872" y="2840"/>
                <wp:lineTo x="11843" y="5043"/>
                <wp:lineTo x="11702" y="2714"/>
                <wp:lineTo x="9385" y="801"/>
                <wp:lineTo x="7754" y="1626"/>
              </wp:wrapPolygon>
            </wp:wrapTight>
            <wp:docPr id="3" name="Рисунок 1" descr="0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00871">
                      <a:off x="0" y="0"/>
                      <a:ext cx="1352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-Поздравления Деда Мороза и Снегурочки</w:t>
      </w:r>
    </w:p>
    <w:p w:rsidR="005A38B3" w:rsidRPr="00EB6603" w:rsidRDefault="005A38B3" w:rsidP="005A38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6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-Танцевальное шоу</w:t>
      </w:r>
    </w:p>
    <w:p w:rsidR="005A38B3" w:rsidRPr="00EB6603" w:rsidRDefault="005A38B3" w:rsidP="005A38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6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-Изысканный Новогодний стол</w:t>
      </w:r>
    </w:p>
    <w:p w:rsidR="005A38B3" w:rsidRPr="00EB6603" w:rsidRDefault="00C05C2E" w:rsidP="005A38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66675</wp:posOffset>
            </wp:positionV>
            <wp:extent cx="1257300" cy="1266825"/>
            <wp:effectExtent l="0" t="0" r="0" b="0"/>
            <wp:wrapTight wrapText="bothSides">
              <wp:wrapPolygon edited="0">
                <wp:start x="7855" y="1949"/>
                <wp:lineTo x="6218" y="3573"/>
                <wp:lineTo x="4255" y="6496"/>
                <wp:lineTo x="1964" y="8120"/>
                <wp:lineTo x="2291" y="11693"/>
                <wp:lineTo x="4255" y="13317"/>
                <wp:lineTo x="4255" y="17540"/>
                <wp:lineTo x="10145" y="19489"/>
                <wp:lineTo x="12764" y="19489"/>
                <wp:lineTo x="14400" y="19489"/>
                <wp:lineTo x="15382" y="17865"/>
                <wp:lineTo x="15382" y="17540"/>
                <wp:lineTo x="18655" y="16890"/>
                <wp:lineTo x="20291" y="12668"/>
                <wp:lineTo x="19964" y="12018"/>
                <wp:lineTo x="19636" y="9744"/>
                <wp:lineTo x="18000" y="7146"/>
                <wp:lineTo x="18655" y="4547"/>
                <wp:lineTo x="16691" y="3573"/>
                <wp:lineTo x="9491" y="1949"/>
                <wp:lineTo x="7855" y="1949"/>
              </wp:wrapPolygon>
            </wp:wrapTight>
            <wp:docPr id="5" name="Рисунок 2" descr="98169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16954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8B3" w:rsidRPr="00EB6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-Роскошный фейерверк</w:t>
      </w:r>
    </w:p>
    <w:p w:rsidR="005A38B3" w:rsidRPr="00DF159B" w:rsidRDefault="005A38B3" w:rsidP="005A38B3">
      <w:pPr>
        <w:spacing w:after="0"/>
        <w:rPr>
          <w:rFonts w:ascii="Times New Roman" w:hAnsi="Times New Roman" w:cs="Times New Roman"/>
          <w:color w:val="0070C0"/>
          <w:sz w:val="32"/>
        </w:rPr>
      </w:pPr>
    </w:p>
    <w:p w:rsidR="005A38B3" w:rsidRDefault="005A38B3" w:rsidP="00C05C2E">
      <w:pPr>
        <w:tabs>
          <w:tab w:val="left" w:pos="397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pacing w:val="60"/>
          <w:sz w:val="32"/>
          <w:szCs w:val="32"/>
        </w:rPr>
      </w:pPr>
    </w:p>
    <w:p w:rsidR="005A38B3" w:rsidRPr="00C05C2E" w:rsidRDefault="005A38B3" w:rsidP="000545A4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pacing w:val="60"/>
          <w:sz w:val="32"/>
          <w:szCs w:val="32"/>
        </w:rPr>
      </w:pPr>
      <w:r w:rsidRPr="005A38B3">
        <w:rPr>
          <w:rFonts w:ascii="Times New Roman" w:eastAsia="Calibri" w:hAnsi="Times New Roman" w:cs="Times New Roman"/>
          <w:b/>
          <w:color w:val="000000" w:themeColor="text1"/>
          <w:spacing w:val="60"/>
          <w:sz w:val="32"/>
          <w:szCs w:val="32"/>
        </w:rPr>
        <w:lastRenderedPageBreak/>
        <w:t>В программе тура:</w:t>
      </w:r>
    </w:p>
    <w:p w:rsidR="005A38B3" w:rsidRPr="00835220" w:rsidRDefault="00835220" w:rsidP="005A38B3">
      <w:pPr>
        <w:tabs>
          <w:tab w:val="left" w:pos="397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-30.12.201</w:t>
      </w:r>
      <w:r w:rsidRPr="0063565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6</w:t>
      </w:r>
      <w:r w:rsidR="005A38B3" w:rsidRPr="008352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г.-</w:t>
      </w:r>
    </w:p>
    <w:p w:rsidR="005A38B3" w:rsidRPr="005A38B3" w:rsidRDefault="005A38B3" w:rsidP="005A38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8:00-10:00-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Прием гостей в холле отеля «Турист». Размещение.</w:t>
      </w:r>
    </w:p>
    <w:p w:rsidR="005A38B3" w:rsidRPr="005A38B3" w:rsidRDefault="005A38B3" w:rsidP="005A38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10:00-12:00- 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Поздний завтрак в ресторане «Турист» (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шведский стол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       </w:t>
      </w:r>
    </w:p>
    <w:p w:rsidR="005A38B3" w:rsidRPr="005A38B3" w:rsidRDefault="005A38B3" w:rsidP="005A38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12:00-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Информационный коктейль. Желающие могут записаться на экскурсии (экскурсии 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за дополнительную оплату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  </w:t>
      </w:r>
    </w:p>
    <w:p w:rsidR="005A38B3" w:rsidRPr="005A38B3" w:rsidRDefault="005A38B3" w:rsidP="005A38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13:00-14:00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Обед в ресторане. «Турист».</w:t>
      </w:r>
    </w:p>
    <w:p w:rsidR="005A38B3" w:rsidRPr="005A38B3" w:rsidRDefault="005A38B3" w:rsidP="005A38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14:00-18:00- 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желанию, за дополнительную плату: бильярд, боулинг, оздоровление в </w:t>
      </w:r>
      <w:proofErr w:type="spellStart"/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СПА-салоне</w:t>
      </w:r>
      <w:proofErr w:type="spellEnd"/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A38B3" w:rsidRPr="005A38B3" w:rsidRDefault="005A38B3" w:rsidP="005A38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18:00-19:00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Ужин </w:t>
      </w:r>
    </w:p>
    <w:p w:rsidR="005A38B3" w:rsidRPr="005A38B3" w:rsidRDefault="005A38B3" w:rsidP="005A38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384175</wp:posOffset>
            </wp:positionV>
            <wp:extent cx="1352550" cy="1343025"/>
            <wp:effectExtent l="0" t="0" r="0" b="0"/>
            <wp:wrapTight wrapText="bothSides">
              <wp:wrapPolygon edited="0">
                <wp:start x="7910" y="1226"/>
                <wp:lineTo x="6997" y="5515"/>
                <wp:lineTo x="1825" y="7047"/>
                <wp:lineTo x="1521" y="8272"/>
                <wp:lineTo x="3042" y="11030"/>
                <wp:lineTo x="3651" y="15932"/>
                <wp:lineTo x="0" y="20834"/>
                <wp:lineTo x="0" y="21140"/>
                <wp:lineTo x="4563" y="21140"/>
                <wp:lineTo x="4563" y="20834"/>
                <wp:lineTo x="14603" y="20528"/>
                <wp:lineTo x="16428" y="16545"/>
                <wp:lineTo x="18254" y="15626"/>
                <wp:lineTo x="20992" y="13481"/>
                <wp:lineTo x="20383" y="11030"/>
                <wp:lineTo x="20383" y="10417"/>
                <wp:lineTo x="17949" y="6128"/>
                <wp:lineTo x="17341" y="6128"/>
                <wp:lineTo x="19470" y="5821"/>
                <wp:lineTo x="18558" y="3064"/>
                <wp:lineTo x="9735" y="1226"/>
                <wp:lineTo x="7910" y="1226"/>
              </wp:wrapPolygon>
            </wp:wrapTight>
            <wp:docPr id="6" name="Рисунок 5" descr="0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20:00-24:00-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К Вашим услугам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5A38B3">
        <w:rPr>
          <w:rFonts w:ascii="Times New Roman" w:hAnsi="Times New Roman" w:cs="Times New Roman"/>
          <w:noProof/>
          <w:color w:val="000000" w:themeColor="text1"/>
          <w:lang w:eastAsia="ru-RU"/>
        </w:rPr>
        <w:t xml:space="preserve"> </w:t>
      </w:r>
    </w:p>
    <w:p w:rsidR="005A38B3" w:rsidRPr="005A38B3" w:rsidRDefault="005A38B3" w:rsidP="005A38B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Живая музыка           Дискотека </w:t>
      </w:r>
    </w:p>
    <w:p w:rsidR="005A38B3" w:rsidRPr="005A38B3" w:rsidRDefault="005A38B3" w:rsidP="005A38B3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Бар                              Боулинг </w:t>
      </w:r>
    </w:p>
    <w:p w:rsidR="005A38B3" w:rsidRPr="005A38B3" w:rsidRDefault="005A38B3" w:rsidP="005A38B3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Бильярд                      Сауна</w:t>
      </w:r>
    </w:p>
    <w:p w:rsidR="005A38B3" w:rsidRPr="000545A4" w:rsidRDefault="005A38B3" w:rsidP="005A38B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</w:p>
    <w:p w:rsidR="005A38B3" w:rsidRPr="00835220" w:rsidRDefault="005A38B3" w:rsidP="005A38B3">
      <w:pPr>
        <w:tabs>
          <w:tab w:val="left" w:pos="397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83522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-</w:t>
      </w:r>
      <w:r w:rsidR="008352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31.12.201</w:t>
      </w:r>
      <w:r w:rsidR="00835220" w:rsidRPr="000545A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6</w:t>
      </w:r>
      <w:r w:rsidRPr="008352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г.-</w:t>
      </w:r>
    </w:p>
    <w:p w:rsidR="000545A4" w:rsidRPr="005A38B3" w:rsidRDefault="000545A4" w:rsidP="000545A4">
      <w:pPr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7:00-10:00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–Завтрак в ресторане «Турист» (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шведский стол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0545A4" w:rsidRPr="005A38B3" w:rsidRDefault="000545A4" w:rsidP="000545A4">
      <w:pPr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10:00-13.00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Пользование инфраструктурой отеля: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бильярд, боулинг, оздоровление в </w:t>
      </w:r>
      <w:proofErr w:type="spellStart"/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СПА-салоне</w:t>
      </w:r>
      <w:proofErr w:type="spellEnd"/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за дополнительную плату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0545A4" w:rsidRPr="005A38B3" w:rsidRDefault="000545A4" w:rsidP="000545A4">
      <w:pPr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13:00-14:00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-Обед в ресторане «Турист». </w:t>
      </w:r>
    </w:p>
    <w:p w:rsidR="000545A4" w:rsidRPr="005A38B3" w:rsidRDefault="000545A4" w:rsidP="000545A4">
      <w:pPr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14:00-21:00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-Отдых. Подготовка к Новогоднему празднику.</w:t>
      </w:r>
    </w:p>
    <w:p w:rsidR="000545A4" w:rsidRDefault="000545A4" w:rsidP="000545A4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21:00- </w:t>
      </w:r>
      <w:r w:rsidRPr="007704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Начало праздничной программы в зале ресторана</w:t>
      </w:r>
    </w:p>
    <w:p w:rsidR="000545A4" w:rsidRPr="007704B2" w:rsidRDefault="000545A4" w:rsidP="000545A4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00:30-00:50 Роскошный фейерверк на территории гостиничного комплекса</w:t>
      </w:r>
    </w:p>
    <w:p w:rsidR="000545A4" w:rsidRPr="00C05C2E" w:rsidRDefault="000545A4" w:rsidP="000545A4">
      <w:pPr>
        <w:contextualSpacing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04:00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7704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Окончание новогодней программы</w:t>
      </w:r>
    </w:p>
    <w:p w:rsidR="000545A4" w:rsidRPr="005A38B3" w:rsidRDefault="000545A4" w:rsidP="000545A4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5A38B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В программе:</w:t>
      </w:r>
    </w:p>
    <w:p w:rsidR="000545A4" w:rsidRPr="005A38B3" w:rsidRDefault="000545A4" w:rsidP="000545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Импозантны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 ведущие</w:t>
      </w:r>
      <w:r w:rsidRPr="005A38B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;</w:t>
      </w:r>
    </w:p>
    <w:p w:rsidR="000545A4" w:rsidRPr="005A38B3" w:rsidRDefault="000545A4" w:rsidP="000545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proofErr w:type="gramStart"/>
      <w:r w:rsidRPr="005A38B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Зажигательная</w:t>
      </w:r>
      <w:proofErr w:type="gramEnd"/>
      <w:r w:rsidRPr="005A38B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шоу-программа с конкурсами и сюрпризами;</w:t>
      </w:r>
    </w:p>
    <w:p w:rsidR="000545A4" w:rsidRPr="005A38B3" w:rsidRDefault="000545A4" w:rsidP="000545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Поздравления Деда Мороза и Снегурочки;</w:t>
      </w:r>
    </w:p>
    <w:p w:rsidR="000545A4" w:rsidRDefault="000545A4" w:rsidP="000545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Светодиодное</w:t>
      </w:r>
      <w:r w:rsidRPr="005A38B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шоу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;</w:t>
      </w:r>
    </w:p>
    <w:p w:rsidR="000545A4" w:rsidRPr="005A38B3" w:rsidRDefault="000545A4" w:rsidP="000545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Танцевальное шоу;</w:t>
      </w:r>
    </w:p>
    <w:p w:rsidR="000545A4" w:rsidRDefault="000545A4" w:rsidP="000545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Фокусник;</w:t>
      </w:r>
    </w:p>
    <w:p w:rsidR="000545A4" w:rsidRDefault="000545A4" w:rsidP="000545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Скрипач;</w:t>
      </w:r>
    </w:p>
    <w:p w:rsidR="000545A4" w:rsidRPr="005A38B3" w:rsidRDefault="000545A4" w:rsidP="000545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Изысканный новогодний стол;</w:t>
      </w:r>
    </w:p>
    <w:p w:rsidR="000545A4" w:rsidRPr="005A38B3" w:rsidRDefault="000545A4" w:rsidP="000545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Роскошный фейерверк; </w:t>
      </w:r>
    </w:p>
    <w:p w:rsidR="005A38B3" w:rsidRPr="005A38B3" w:rsidRDefault="005A38B3" w:rsidP="005A38B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A38B3" w:rsidRPr="005A38B3" w:rsidRDefault="005A38B3" w:rsidP="005A38B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A38B3" w:rsidRPr="00835220" w:rsidRDefault="005A38B3" w:rsidP="005A38B3">
      <w:pPr>
        <w:tabs>
          <w:tab w:val="left" w:pos="3975"/>
        </w:tabs>
        <w:spacing w:after="0"/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</w:pPr>
      <w:r w:rsidRPr="00835220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-</w:t>
      </w:r>
      <w:r w:rsidR="008352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01.01.201</w:t>
      </w:r>
      <w:r w:rsidR="00835220" w:rsidRPr="008352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7</w:t>
      </w:r>
      <w:r w:rsidRPr="008352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г.-</w:t>
      </w:r>
      <w:r w:rsidRPr="00835220">
        <w:rPr>
          <w:rFonts w:ascii="Times New Roman" w:eastAsia="Calibri" w:hAnsi="Times New Roman" w:cs="Times New Roman"/>
          <w:i/>
          <w:noProof/>
          <w:color w:val="FF0000"/>
          <w:lang w:eastAsia="ru-RU"/>
        </w:rPr>
        <w:t xml:space="preserve"> </w:t>
      </w:r>
    </w:p>
    <w:p w:rsidR="005A38B3" w:rsidRPr="005A38B3" w:rsidRDefault="005A38B3" w:rsidP="005A38B3">
      <w:pPr>
        <w:tabs>
          <w:tab w:val="left" w:pos="3975"/>
        </w:tabs>
        <w:spacing w:after="0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u w:val="single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11:00-12:00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–Новогодняя программа на улице.</w:t>
      </w:r>
    </w:p>
    <w:p w:rsidR="005A38B3" w:rsidRPr="005A38B3" w:rsidRDefault="005A38B3" w:rsidP="005A38B3">
      <w:pPr>
        <w:tabs>
          <w:tab w:val="left" w:pos="3975"/>
        </w:tabs>
        <w:spacing w:after="0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u w:val="single"/>
          <w:lang w:eastAsia="ru-RU"/>
        </w:rPr>
      </w:pP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В программе:</w:t>
      </w:r>
    </w:p>
    <w:p w:rsidR="005A38B3" w:rsidRPr="005A38B3" w:rsidRDefault="005A38B3" w:rsidP="005A38B3">
      <w:pPr>
        <w:tabs>
          <w:tab w:val="center" w:pos="4127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-задорные хороводы, песни, танцы, игры, конкурсы. </w:t>
      </w:r>
    </w:p>
    <w:p w:rsidR="005A38B3" w:rsidRPr="005A38B3" w:rsidRDefault="005A38B3" w:rsidP="005A38B3">
      <w:pPr>
        <w:tabs>
          <w:tab w:val="center" w:pos="4127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be-BY"/>
        </w:rPr>
      </w:pPr>
      <w:proofErr w:type="gramStart"/>
      <w:r w:rsidRPr="005A38B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-Белорусские угощения: похмельной бульон (из птицы, рыбы),  горячие напитки (чай, кофе), </w:t>
      </w:r>
      <w:r w:rsidRPr="005A38B3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be-BY"/>
        </w:rPr>
        <w:t>вкусные  блины, пирожки, белорусские хмельные напитки!!!</w:t>
      </w:r>
      <w:proofErr w:type="gramEnd"/>
    </w:p>
    <w:p w:rsidR="005A38B3" w:rsidRPr="005A38B3" w:rsidRDefault="005A38B3" w:rsidP="005A38B3">
      <w:pPr>
        <w:tabs>
          <w:tab w:val="center" w:pos="4127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be-BY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13:00-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14:00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-Обед в ресторане «Турист».  </w:t>
      </w:r>
    </w:p>
    <w:p w:rsidR="005A38B3" w:rsidRPr="005A38B3" w:rsidRDefault="005A38B3" w:rsidP="005A38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14:00-18:00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Пользование инфраструктурой отеля </w:t>
      </w:r>
    </w:p>
    <w:p w:rsidR="005A38B3" w:rsidRPr="005A38B3" w:rsidRDefault="005A38B3" w:rsidP="005A38B3">
      <w:pPr>
        <w:tabs>
          <w:tab w:val="center" w:pos="412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бильярд, боулинг, оздоровление в </w:t>
      </w:r>
      <w:proofErr w:type="spellStart"/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СПА-салоне</w:t>
      </w:r>
      <w:proofErr w:type="spellEnd"/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за дополнительную плату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5A38B3" w:rsidRPr="00E37CE4" w:rsidRDefault="005A38B3" w:rsidP="005A3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18:00-19:00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Ужин </w:t>
      </w:r>
    </w:p>
    <w:p w:rsidR="00E37CE4" w:rsidRPr="00E37CE4" w:rsidRDefault="00E37CE4" w:rsidP="005A3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7CE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20:00-21:30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Новогодний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кинопоказ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детей в холле отеля</w:t>
      </w:r>
    </w:p>
    <w:p w:rsidR="008353A2" w:rsidRDefault="005A38B3" w:rsidP="0063565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43180</wp:posOffset>
            </wp:positionV>
            <wp:extent cx="946785" cy="1085850"/>
            <wp:effectExtent l="57150" t="0" r="81915" b="0"/>
            <wp:wrapTight wrapText="bothSides">
              <wp:wrapPolygon edited="0">
                <wp:start x="9117" y="503"/>
                <wp:lineTo x="-1382" y="6078"/>
                <wp:lineTo x="1073" y="10108"/>
                <wp:lineTo x="-410" y="14785"/>
                <wp:lineTo x="8152" y="20655"/>
                <wp:lineTo x="10606" y="21799"/>
                <wp:lineTo x="12603" y="21052"/>
                <wp:lineTo x="16198" y="19708"/>
                <wp:lineTo x="22874" y="15975"/>
                <wp:lineTo x="22132" y="15428"/>
                <wp:lineTo x="20761" y="9756"/>
                <wp:lineTo x="20589" y="9408"/>
                <wp:lineTo x="22187" y="5924"/>
                <wp:lineTo x="21501" y="4531"/>
                <wp:lineTo x="17050" y="4134"/>
                <wp:lineTo x="12084" y="-194"/>
                <wp:lineTo x="11514" y="-393"/>
                <wp:lineTo x="9117" y="503"/>
              </wp:wrapPolygon>
            </wp:wrapTight>
            <wp:docPr id="8" name="Рисунок 7" descr="e5f0a948d9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f0a948d92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392599">
                      <a:off x="0" y="0"/>
                      <a:ext cx="9467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63565B" w:rsidRPr="008353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="0063565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:00 – 04:00</w:t>
      </w:r>
      <w:proofErr w:type="gramStart"/>
      <w:r w:rsidR="0063565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8353A2" w:rsidRPr="008353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="008353A2" w:rsidRPr="008353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желанию за дополнительную плату:</w:t>
      </w:r>
    </w:p>
    <w:p w:rsidR="005A38B3" w:rsidRPr="008353A2" w:rsidRDefault="0063565B" w:rsidP="0063565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353A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Дискотека 90-х </w:t>
      </w:r>
      <w:proofErr w:type="spellStart"/>
      <w:r w:rsidRPr="008353A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en-US" w:eastAsia="ru-RU"/>
        </w:rPr>
        <w:t>Dj</w:t>
      </w:r>
      <w:proofErr w:type="spellEnd"/>
      <w:r w:rsidRPr="008353A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8353A2" w:rsidRPr="008353A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en-US" w:eastAsia="ru-RU"/>
        </w:rPr>
        <w:t>PaPa</w:t>
      </w:r>
      <w:proofErr w:type="spellEnd"/>
      <w:r w:rsidR="008353A2" w:rsidRPr="008353A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8353A2" w:rsidRPr="008353A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en-US" w:eastAsia="ru-RU"/>
        </w:rPr>
        <w:t>DanCe</w:t>
      </w:r>
      <w:proofErr w:type="spellEnd"/>
    </w:p>
    <w:p w:rsidR="005A38B3" w:rsidRPr="005A38B3" w:rsidRDefault="005A38B3" w:rsidP="005A38B3">
      <w:pPr>
        <w:pStyle w:val="a4"/>
        <w:tabs>
          <w:tab w:val="left" w:pos="3975"/>
        </w:tabs>
        <w:spacing w:after="0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u w:val="single"/>
          <w:lang w:eastAsia="ru-RU"/>
        </w:rPr>
      </w:pPr>
    </w:p>
    <w:p w:rsidR="005A38B3" w:rsidRPr="00835220" w:rsidRDefault="005A38B3" w:rsidP="005A38B3">
      <w:pPr>
        <w:tabs>
          <w:tab w:val="left" w:pos="3975"/>
        </w:tabs>
        <w:spacing w:after="0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835220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-</w:t>
      </w:r>
      <w:r w:rsidR="008352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 xml:space="preserve"> 02.01.201</w:t>
      </w:r>
      <w:r w:rsidR="00835220" w:rsidRPr="008353A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7</w:t>
      </w:r>
      <w:r w:rsidRPr="008352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г.-</w:t>
      </w:r>
    </w:p>
    <w:p w:rsidR="005A38B3" w:rsidRPr="005A38B3" w:rsidRDefault="005A38B3" w:rsidP="005A3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7:00-10:00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Завтрак (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шведский стол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5A38B3" w:rsidRPr="005A38B3" w:rsidRDefault="005A38B3" w:rsidP="005A38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10:00-13:00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-. Пользование инфраструктурой отеля:</w:t>
      </w:r>
    </w:p>
    <w:p w:rsidR="005A38B3" w:rsidRPr="005A38B3" w:rsidRDefault="005A38B3" w:rsidP="005A38B3">
      <w:pPr>
        <w:tabs>
          <w:tab w:val="center" w:pos="412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бильярд, боулинг, оздоровление в </w:t>
      </w:r>
      <w:proofErr w:type="spellStart"/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СПА-салоне</w:t>
      </w:r>
      <w:proofErr w:type="spellEnd"/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за дополнительную плату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5A38B3" w:rsidRPr="0063565B" w:rsidRDefault="005A38B3" w:rsidP="005A3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13:00-14:00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Обед в ресторане «Турист».</w:t>
      </w:r>
    </w:p>
    <w:p w:rsidR="0063565B" w:rsidRPr="00E37CE4" w:rsidRDefault="0063565B" w:rsidP="005A38B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6356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14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:00-15</w:t>
      </w:r>
      <w:r w:rsidRPr="005A38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:00</w:t>
      </w:r>
      <w:r w:rsidRPr="005A38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Детский утренник</w:t>
      </w:r>
      <w:proofErr w:type="gramStart"/>
      <w:r w:rsidRPr="005A38B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5A38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5A38B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5A38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театре драмы и комедии  им. </w:t>
      </w:r>
      <w:proofErr w:type="spellStart"/>
      <w:r w:rsidRPr="005A38B3">
        <w:rPr>
          <w:rFonts w:ascii="Times New Roman" w:hAnsi="Times New Roman" w:cs="Times New Roman"/>
          <w:color w:val="000000" w:themeColor="text1"/>
          <w:sz w:val="26"/>
          <w:szCs w:val="26"/>
        </w:rPr>
        <w:t>В.И.Дунина-Марцинкевича</w:t>
      </w:r>
      <w:proofErr w:type="spellEnd"/>
      <w:r w:rsidRPr="005A38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38B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(по предварительному заказу за дополнительную плату)</w:t>
      </w:r>
    </w:p>
    <w:p w:rsidR="005A38B3" w:rsidRPr="005A38B3" w:rsidRDefault="005A38B3" w:rsidP="005A3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18:00-19:00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Ужин </w:t>
      </w:r>
    </w:p>
    <w:p w:rsidR="005A38B3" w:rsidRPr="005A38B3" w:rsidRDefault="005A38B3" w:rsidP="005A3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20:00-24:00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Живая музыка в ресторане.</w:t>
      </w:r>
    </w:p>
    <w:p w:rsidR="005A38B3" w:rsidRPr="005A38B3" w:rsidRDefault="005A38B3" w:rsidP="005A3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38B3" w:rsidRPr="00835220" w:rsidRDefault="005A38B3" w:rsidP="005A38B3">
      <w:pPr>
        <w:tabs>
          <w:tab w:val="left" w:pos="3975"/>
        </w:tabs>
        <w:spacing w:after="0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835220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-</w:t>
      </w:r>
      <w:r w:rsidR="008352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 xml:space="preserve"> 03.01.201</w:t>
      </w:r>
      <w:r w:rsidR="00835220" w:rsidRPr="0063565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7</w:t>
      </w:r>
      <w:r w:rsidRPr="008352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г.-</w:t>
      </w:r>
    </w:p>
    <w:p w:rsidR="005A38B3" w:rsidRPr="005A38B3" w:rsidRDefault="005A38B3" w:rsidP="005A3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7:00-10:00</w:t>
      </w:r>
      <w:r w:rsidRPr="005A38B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- 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Завтрак (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шведский стол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5A38B3" w:rsidRPr="005A38B3" w:rsidRDefault="005A38B3" w:rsidP="005A38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13:00-14:00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-Обед в ресторане «Турист»</w:t>
      </w:r>
    </w:p>
    <w:p w:rsidR="005A38B3" w:rsidRPr="005A38B3" w:rsidRDefault="005A38B3" w:rsidP="005A38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14:00-16:00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Пользование инфраструктурой отеля бильярд, боулинг, оздоровление в </w:t>
      </w:r>
      <w:proofErr w:type="spellStart"/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СПА-салоне</w:t>
      </w:r>
      <w:proofErr w:type="spellEnd"/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(за дополнительную плату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5A38B3" w:rsidRPr="005A38B3" w:rsidRDefault="005A38B3" w:rsidP="005A3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16:00-18:00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Отъезд домой (не  для всех)</w:t>
      </w:r>
    </w:p>
    <w:p w:rsidR="005A38B3" w:rsidRPr="005A38B3" w:rsidRDefault="005A38B3" w:rsidP="005A3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18:00-19:00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Ужин </w:t>
      </w:r>
    </w:p>
    <w:p w:rsidR="005A38B3" w:rsidRPr="005A38B3" w:rsidRDefault="005A38B3" w:rsidP="005A3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20:00-24:00</w:t>
      </w:r>
      <w:r w:rsidRPr="005A38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Живая музыка в ресторане. </w:t>
      </w:r>
    </w:p>
    <w:p w:rsidR="005A38B3" w:rsidRPr="005A38B3" w:rsidRDefault="005A38B3" w:rsidP="005A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5A38B3" w:rsidRPr="005A38B3" w:rsidRDefault="005A38B3" w:rsidP="005A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5A38B3" w:rsidRPr="005A38B3" w:rsidRDefault="005A38B3" w:rsidP="005A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5A38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*Просим обратить внимание, что в программе возможны изменения, дополнения, а также приятные сюрпризы!!!</w:t>
      </w:r>
    </w:p>
    <w:p w:rsidR="00842404" w:rsidRPr="005A38B3" w:rsidRDefault="005A38B3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671830</wp:posOffset>
            </wp:positionV>
            <wp:extent cx="4381500" cy="3009900"/>
            <wp:effectExtent l="0" t="0" r="0" b="0"/>
            <wp:wrapTight wrapText="bothSides">
              <wp:wrapPolygon edited="0">
                <wp:start x="5917" y="2734"/>
                <wp:lineTo x="4883" y="2871"/>
                <wp:lineTo x="2160" y="4375"/>
                <wp:lineTo x="2160" y="4922"/>
                <wp:lineTo x="1127" y="6972"/>
                <wp:lineTo x="845" y="9296"/>
                <wp:lineTo x="1503" y="11484"/>
                <wp:lineTo x="1690" y="11894"/>
                <wp:lineTo x="5729" y="13671"/>
                <wp:lineTo x="6574" y="13671"/>
                <wp:lineTo x="4790" y="15858"/>
                <wp:lineTo x="4696" y="16542"/>
                <wp:lineTo x="5353" y="17499"/>
                <wp:lineTo x="6010" y="17499"/>
                <wp:lineTo x="11457" y="17499"/>
                <wp:lineTo x="12584" y="17499"/>
                <wp:lineTo x="13805" y="16678"/>
                <wp:lineTo x="13711" y="15858"/>
                <wp:lineTo x="16623" y="15858"/>
                <wp:lineTo x="20379" y="14628"/>
                <wp:lineTo x="20473" y="13671"/>
                <wp:lineTo x="19816" y="11484"/>
                <wp:lineTo x="20849" y="8886"/>
                <wp:lineTo x="20191" y="8476"/>
                <wp:lineTo x="16810" y="7109"/>
                <wp:lineTo x="17468" y="5605"/>
                <wp:lineTo x="16529" y="5332"/>
                <wp:lineTo x="7701" y="4922"/>
                <wp:lineTo x="7889" y="3965"/>
                <wp:lineTo x="7231" y="2734"/>
                <wp:lineTo x="6386" y="2734"/>
                <wp:lineTo x="5917" y="2734"/>
              </wp:wrapPolygon>
            </wp:wrapTight>
            <wp:docPr id="10" name="Рисунок 9" descr="2135_1444997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5_144499793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2404" w:rsidRPr="005A38B3" w:rsidSect="0033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68E"/>
    <w:multiLevelType w:val="multilevel"/>
    <w:tmpl w:val="53DA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F47AE"/>
    <w:multiLevelType w:val="hybridMultilevel"/>
    <w:tmpl w:val="302C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C333D"/>
    <w:multiLevelType w:val="hybridMultilevel"/>
    <w:tmpl w:val="E0EA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8B3"/>
    <w:rsid w:val="000545A4"/>
    <w:rsid w:val="000E1315"/>
    <w:rsid w:val="001C23F7"/>
    <w:rsid w:val="002C12DD"/>
    <w:rsid w:val="00371E93"/>
    <w:rsid w:val="003D6C79"/>
    <w:rsid w:val="00415A04"/>
    <w:rsid w:val="00474705"/>
    <w:rsid w:val="004D3575"/>
    <w:rsid w:val="005A38B3"/>
    <w:rsid w:val="0063565B"/>
    <w:rsid w:val="006542AE"/>
    <w:rsid w:val="007A3F5D"/>
    <w:rsid w:val="008270D6"/>
    <w:rsid w:val="00835220"/>
    <w:rsid w:val="008353A2"/>
    <w:rsid w:val="00842404"/>
    <w:rsid w:val="009A3842"/>
    <w:rsid w:val="00AC572E"/>
    <w:rsid w:val="00C05C2E"/>
    <w:rsid w:val="00C80D63"/>
    <w:rsid w:val="00E14844"/>
    <w:rsid w:val="00E37CE4"/>
    <w:rsid w:val="00F3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B3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8B3"/>
    <w:pPr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8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2016-12-26T12:01:00Z</cp:lastPrinted>
  <dcterms:created xsi:type="dcterms:W3CDTF">2017-09-25T08:23:00Z</dcterms:created>
  <dcterms:modified xsi:type="dcterms:W3CDTF">2017-09-25T08:23:00Z</dcterms:modified>
</cp:coreProperties>
</file>